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7D30" w14:textId="77777777" w:rsidR="00394583" w:rsidRPr="000260C2" w:rsidRDefault="00F726D2" w:rsidP="00F726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60C2">
        <w:rPr>
          <w:b/>
          <w:sz w:val="28"/>
          <w:szCs w:val="28"/>
        </w:rPr>
        <w:t>Termo de Anuência/Coparticipação institucional</w:t>
      </w:r>
    </w:p>
    <w:p w14:paraId="7F6C5B19" w14:textId="77777777" w:rsidR="00F726D2" w:rsidRDefault="00F726D2" w:rsidP="00F726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Opção:</w:t>
      </w:r>
    </w:p>
    <w:p w14:paraId="7AEFC4EA" w14:textId="77777777" w:rsidR="00F726D2" w:rsidRDefault="00F726D2" w:rsidP="00F726D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Anuência Institucional</w:t>
      </w:r>
    </w:p>
    <w:p w14:paraId="5B624881" w14:textId="77777777" w:rsidR="00F726D2" w:rsidRDefault="00F726D2" w:rsidP="00F726D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7453AD">
        <w:rPr>
          <w:sz w:val="24"/>
          <w:szCs w:val="24"/>
        </w:rPr>
        <w:t xml:space="preserve">  </w:t>
      </w:r>
      <w:proofErr w:type="gramEnd"/>
      <w:r w:rsidR="007453AD">
        <w:rPr>
          <w:sz w:val="24"/>
          <w:szCs w:val="24"/>
        </w:rPr>
        <w:t xml:space="preserve">  </w:t>
      </w:r>
      <w:r>
        <w:rPr>
          <w:sz w:val="24"/>
          <w:szCs w:val="24"/>
        </w:rPr>
        <w:t>) Autorização de coparticipação</w:t>
      </w:r>
    </w:p>
    <w:p w14:paraId="648474AC" w14:textId="77777777" w:rsidR="00F726D2" w:rsidRDefault="00F726D2" w:rsidP="00F726D2">
      <w:pPr>
        <w:spacing w:after="0"/>
        <w:ind w:firstLine="1134"/>
        <w:jc w:val="both"/>
        <w:rPr>
          <w:sz w:val="24"/>
          <w:szCs w:val="24"/>
        </w:rPr>
      </w:pPr>
    </w:p>
    <w:p w14:paraId="487CD555" w14:textId="77777777" w:rsidR="00F726D2" w:rsidRDefault="001F14E0" w:rsidP="00F726D2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Diretor</w:t>
      </w:r>
      <w:r w:rsidR="00F726D2">
        <w:rPr>
          <w:sz w:val="24"/>
          <w:szCs w:val="24"/>
        </w:rPr>
        <w:t xml:space="preserve">a de Ensino e Pesquisa do Instituto Hospital de Base do Distrito Federal </w:t>
      </w:r>
      <w:r w:rsidR="00E245E5">
        <w:rPr>
          <w:sz w:val="24"/>
          <w:szCs w:val="24"/>
        </w:rPr>
        <w:t>(IHB)</w:t>
      </w:r>
      <w:r>
        <w:rPr>
          <w:sz w:val="24"/>
          <w:szCs w:val="24"/>
        </w:rPr>
        <w:t xml:space="preserve">, Dra. Luciana Vieira </w:t>
      </w:r>
      <w:proofErr w:type="spellStart"/>
      <w:r>
        <w:rPr>
          <w:sz w:val="24"/>
          <w:szCs w:val="24"/>
        </w:rPr>
        <w:t>Tavernard</w:t>
      </w:r>
      <w:proofErr w:type="spellEnd"/>
      <w:r w:rsidR="007453AD">
        <w:rPr>
          <w:sz w:val="24"/>
          <w:szCs w:val="24"/>
        </w:rPr>
        <w:t xml:space="preserve"> de Oliveira</w:t>
      </w:r>
      <w:r>
        <w:rPr>
          <w:sz w:val="24"/>
          <w:szCs w:val="24"/>
        </w:rPr>
        <w:t>,</w:t>
      </w:r>
      <w:r w:rsidR="00E245E5">
        <w:rPr>
          <w:sz w:val="24"/>
          <w:szCs w:val="24"/>
        </w:rPr>
        <w:t xml:space="preserve"> </w:t>
      </w:r>
      <w:r w:rsidR="00F726D2">
        <w:rPr>
          <w:sz w:val="24"/>
          <w:szCs w:val="24"/>
        </w:rPr>
        <w:t>e a chefia da unidade (</w:t>
      </w:r>
      <w:r w:rsidR="00F726D2" w:rsidRPr="001F14E0">
        <w:rPr>
          <w:i/>
          <w:sz w:val="24"/>
          <w:szCs w:val="24"/>
        </w:rPr>
        <w:t>nome completo da unidade</w:t>
      </w:r>
      <w:r w:rsidR="00F726D2">
        <w:rPr>
          <w:sz w:val="24"/>
          <w:szCs w:val="24"/>
        </w:rPr>
        <w:t>), (</w:t>
      </w:r>
      <w:r w:rsidR="00F726D2" w:rsidRPr="001F14E0">
        <w:rPr>
          <w:i/>
          <w:sz w:val="24"/>
          <w:szCs w:val="24"/>
        </w:rPr>
        <w:t>nome completo do chefe/coordenador de área</w:t>
      </w:r>
      <w:r w:rsidR="00F726D2">
        <w:rPr>
          <w:sz w:val="24"/>
          <w:szCs w:val="24"/>
        </w:rPr>
        <w:t>), estão de acordo com a realização da pesquisa intitulada “Título da pesquisa”, sob responsabilidade do(a) pesquisador(a) (</w:t>
      </w:r>
      <w:r w:rsidR="00F726D2" w:rsidRPr="001F14E0">
        <w:rPr>
          <w:i/>
          <w:sz w:val="24"/>
          <w:szCs w:val="24"/>
        </w:rPr>
        <w:t>nome completo do(a) pesquisador(a)</w:t>
      </w:r>
      <w:r w:rsidR="00F726D2">
        <w:rPr>
          <w:sz w:val="24"/>
          <w:szCs w:val="24"/>
        </w:rPr>
        <w:t>)</w:t>
      </w:r>
      <w:r w:rsidR="0031385A">
        <w:rPr>
          <w:sz w:val="24"/>
          <w:szCs w:val="24"/>
        </w:rPr>
        <w:t>.</w:t>
      </w:r>
    </w:p>
    <w:p w14:paraId="7810F877" w14:textId="77777777" w:rsidR="00550690" w:rsidRDefault="00550690" w:rsidP="00F726D2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estudo envolve: </w:t>
      </w:r>
    </w:p>
    <w:p w14:paraId="3E18DE39" w14:textId="77777777" w:rsidR="001F14E0" w:rsidRDefault="001F14E0" w:rsidP="001F14E0">
      <w:pPr>
        <w:spacing w:after="0"/>
        <w:ind w:firstLine="1134"/>
        <w:jc w:val="both"/>
        <w:rPr>
          <w:sz w:val="24"/>
          <w:szCs w:val="24"/>
        </w:rPr>
      </w:pPr>
      <w:proofErr w:type="gramStart"/>
      <w:r w:rsidRPr="001F14E0">
        <w:rPr>
          <w:sz w:val="24"/>
          <w:szCs w:val="24"/>
        </w:rPr>
        <w:t xml:space="preserve">(  </w:t>
      </w:r>
      <w:proofErr w:type="gramEnd"/>
      <w:r w:rsidRPr="001F14E0">
        <w:rPr>
          <w:sz w:val="24"/>
          <w:szCs w:val="24"/>
        </w:rPr>
        <w:t xml:space="preserve"> ) realização de entrevista/questionário</w:t>
      </w:r>
    </w:p>
    <w:p w14:paraId="5B12073F" w14:textId="77777777" w:rsidR="001F14E0" w:rsidRPr="001F14E0" w:rsidRDefault="001F14E0" w:rsidP="001F14E0">
      <w:pPr>
        <w:spacing w:after="0"/>
        <w:ind w:firstLine="1134"/>
        <w:jc w:val="both"/>
        <w:rPr>
          <w:sz w:val="24"/>
          <w:szCs w:val="24"/>
        </w:rPr>
      </w:pPr>
      <w:proofErr w:type="gramStart"/>
      <w:r w:rsidRPr="001F14E0">
        <w:rPr>
          <w:sz w:val="24"/>
          <w:szCs w:val="24"/>
        </w:rPr>
        <w:t xml:space="preserve">(  </w:t>
      </w:r>
      <w:proofErr w:type="gramEnd"/>
      <w:r w:rsidRPr="001F14E0">
        <w:rPr>
          <w:sz w:val="24"/>
          <w:szCs w:val="24"/>
        </w:rPr>
        <w:t xml:space="preserve"> ) administração de medicamentos;</w:t>
      </w:r>
      <w:r w:rsidRPr="001F14E0">
        <w:rPr>
          <w:sz w:val="24"/>
          <w:szCs w:val="24"/>
        </w:rPr>
        <w:tab/>
      </w:r>
    </w:p>
    <w:p w14:paraId="5DACF438" w14:textId="77777777" w:rsidR="001F14E0" w:rsidRDefault="001F14E0" w:rsidP="001F14E0">
      <w:pPr>
        <w:spacing w:after="0"/>
        <w:ind w:firstLine="1134"/>
        <w:jc w:val="both"/>
        <w:rPr>
          <w:sz w:val="24"/>
          <w:szCs w:val="24"/>
        </w:rPr>
      </w:pPr>
      <w:proofErr w:type="gramStart"/>
      <w:r w:rsidRPr="001F14E0">
        <w:rPr>
          <w:sz w:val="24"/>
          <w:szCs w:val="24"/>
        </w:rPr>
        <w:t xml:space="preserve">(  </w:t>
      </w:r>
      <w:proofErr w:type="gramEnd"/>
      <w:r w:rsidRPr="001F14E0">
        <w:rPr>
          <w:sz w:val="24"/>
          <w:szCs w:val="24"/>
        </w:rPr>
        <w:t xml:space="preserve"> ) procedimentos clínicos ou cirúrgico            </w:t>
      </w:r>
    </w:p>
    <w:p w14:paraId="4F21FD9B" w14:textId="77777777" w:rsidR="001F14E0" w:rsidRPr="001F14E0" w:rsidRDefault="001F14E0" w:rsidP="001F14E0">
      <w:pPr>
        <w:spacing w:after="0"/>
        <w:ind w:firstLine="1134"/>
        <w:jc w:val="both"/>
        <w:rPr>
          <w:sz w:val="24"/>
          <w:szCs w:val="24"/>
        </w:rPr>
      </w:pPr>
      <w:proofErr w:type="gramStart"/>
      <w:r w:rsidRPr="001F14E0">
        <w:rPr>
          <w:sz w:val="24"/>
          <w:szCs w:val="24"/>
        </w:rPr>
        <w:t xml:space="preserve">(  </w:t>
      </w:r>
      <w:proofErr w:type="gramEnd"/>
      <w:r w:rsidRPr="001F14E0">
        <w:rPr>
          <w:sz w:val="24"/>
          <w:szCs w:val="24"/>
        </w:rPr>
        <w:t xml:space="preserve"> )  realização de </w:t>
      </w:r>
      <w:smartTag w:uri="schemas-houaiss/mini" w:element="verbetes">
        <w:r w:rsidRPr="001F14E0">
          <w:rPr>
            <w:sz w:val="24"/>
            <w:szCs w:val="24"/>
          </w:rPr>
          <w:t>exames</w:t>
        </w:r>
      </w:smartTag>
      <w:r w:rsidRPr="001F14E0">
        <w:rPr>
          <w:sz w:val="24"/>
          <w:szCs w:val="24"/>
        </w:rPr>
        <w:t xml:space="preserve"> laboratoriais ou de imagem;</w:t>
      </w:r>
    </w:p>
    <w:p w14:paraId="660B0769" w14:textId="77777777" w:rsidR="001F14E0" w:rsidRDefault="001F14E0" w:rsidP="001F14E0">
      <w:pPr>
        <w:spacing w:after="0"/>
        <w:ind w:firstLine="1134"/>
        <w:jc w:val="both"/>
        <w:rPr>
          <w:sz w:val="24"/>
          <w:szCs w:val="24"/>
        </w:rPr>
      </w:pPr>
      <w:proofErr w:type="gramStart"/>
      <w:r w:rsidRPr="001F14E0">
        <w:rPr>
          <w:sz w:val="24"/>
          <w:szCs w:val="24"/>
        </w:rPr>
        <w:t xml:space="preserve">(  </w:t>
      </w:r>
      <w:proofErr w:type="gramEnd"/>
      <w:r w:rsidRPr="001F14E0">
        <w:rPr>
          <w:sz w:val="24"/>
          <w:szCs w:val="24"/>
        </w:rPr>
        <w:t xml:space="preserve"> ) pesquisa em prontuários </w:t>
      </w:r>
    </w:p>
    <w:p w14:paraId="50283AC2" w14:textId="77777777" w:rsidR="001F14E0" w:rsidRPr="001F14E0" w:rsidRDefault="001F14E0" w:rsidP="001F14E0">
      <w:pPr>
        <w:spacing w:after="0"/>
        <w:ind w:firstLine="1134"/>
        <w:jc w:val="both"/>
        <w:rPr>
          <w:b/>
          <w:sz w:val="24"/>
          <w:szCs w:val="24"/>
        </w:rPr>
      </w:pPr>
      <w:proofErr w:type="gramStart"/>
      <w:r w:rsidRPr="001F14E0">
        <w:rPr>
          <w:sz w:val="24"/>
          <w:szCs w:val="24"/>
        </w:rPr>
        <w:t xml:space="preserve">(  </w:t>
      </w:r>
      <w:proofErr w:type="gramEnd"/>
      <w:r w:rsidRPr="001F14E0">
        <w:rPr>
          <w:sz w:val="24"/>
          <w:szCs w:val="24"/>
        </w:rPr>
        <w:t xml:space="preserve"> )  outro:</w:t>
      </w:r>
      <w:r>
        <w:rPr>
          <w:i/>
          <w:sz w:val="24"/>
          <w:szCs w:val="24"/>
        </w:rPr>
        <w:t xml:space="preserve"> especificar.</w:t>
      </w:r>
    </w:p>
    <w:p w14:paraId="326308BB" w14:textId="77777777" w:rsidR="001F14E0" w:rsidRDefault="001F14E0" w:rsidP="00F726D2">
      <w:pPr>
        <w:spacing w:after="0"/>
        <w:ind w:firstLine="1134"/>
        <w:jc w:val="both"/>
        <w:rPr>
          <w:sz w:val="24"/>
          <w:szCs w:val="24"/>
        </w:rPr>
      </w:pPr>
    </w:p>
    <w:p w14:paraId="1C52C920" w14:textId="77777777" w:rsidR="0031385A" w:rsidRDefault="00E245E5" w:rsidP="00F726D2">
      <w:pPr>
        <w:spacing w:after="0"/>
        <w:ind w:firstLine="1134"/>
        <w:jc w:val="both"/>
        <w:rPr>
          <w:bCs/>
          <w:sz w:val="24"/>
          <w:szCs w:val="24"/>
        </w:rPr>
      </w:pPr>
      <w:r w:rsidRPr="00E245E5">
        <w:rPr>
          <w:sz w:val="24"/>
          <w:szCs w:val="24"/>
        </w:rPr>
        <w:t>A pesquisa supracitada</w:t>
      </w:r>
      <w:r>
        <w:rPr>
          <w:sz w:val="24"/>
          <w:szCs w:val="24"/>
        </w:rPr>
        <w:t xml:space="preserve"> será iniciada somente</w:t>
      </w:r>
      <w:r w:rsidRPr="00E245E5">
        <w:rPr>
          <w:sz w:val="24"/>
          <w:szCs w:val="24"/>
        </w:rPr>
        <w:t xml:space="preserve"> após </w:t>
      </w:r>
      <w:r>
        <w:rPr>
          <w:sz w:val="24"/>
          <w:szCs w:val="24"/>
        </w:rPr>
        <w:t>a emissão</w:t>
      </w:r>
      <w:r w:rsidRPr="00E245E5">
        <w:rPr>
          <w:sz w:val="24"/>
          <w:szCs w:val="24"/>
        </w:rPr>
        <w:t xml:space="preserve"> do </w:t>
      </w:r>
      <w:r>
        <w:rPr>
          <w:sz w:val="24"/>
          <w:szCs w:val="24"/>
        </w:rPr>
        <w:t>parecer consubstanciado de aprovação do Comitê de Ética em Pesquisa/IHB.</w:t>
      </w:r>
      <w:r w:rsidR="00550690">
        <w:rPr>
          <w:sz w:val="24"/>
          <w:szCs w:val="24"/>
        </w:rPr>
        <w:t xml:space="preserve"> O desenvolvimento da pesquisa seguirá as determinações </w:t>
      </w:r>
      <w:r w:rsidR="00550690" w:rsidRPr="00550690">
        <w:rPr>
          <w:sz w:val="24"/>
          <w:szCs w:val="24"/>
        </w:rPr>
        <w:t>da</w:t>
      </w:r>
      <w:r w:rsidR="00550690" w:rsidRPr="00550690">
        <w:rPr>
          <w:bCs/>
          <w:sz w:val="24"/>
          <w:szCs w:val="24"/>
        </w:rPr>
        <w:t xml:space="preserve"> Resolução</w:t>
      </w:r>
      <w:r w:rsidR="00550690">
        <w:rPr>
          <w:bCs/>
          <w:sz w:val="24"/>
          <w:szCs w:val="24"/>
        </w:rPr>
        <w:t xml:space="preserve"> do Conselho Nacional de Saúde</w:t>
      </w:r>
      <w:r w:rsidR="00550690" w:rsidRPr="00550690">
        <w:rPr>
          <w:bCs/>
          <w:sz w:val="24"/>
          <w:szCs w:val="24"/>
        </w:rPr>
        <w:t xml:space="preserve"> </w:t>
      </w:r>
      <w:r w:rsidR="00550690">
        <w:rPr>
          <w:bCs/>
          <w:sz w:val="24"/>
          <w:szCs w:val="24"/>
        </w:rPr>
        <w:t xml:space="preserve">nº </w:t>
      </w:r>
      <w:r w:rsidR="00550690" w:rsidRPr="00550690">
        <w:rPr>
          <w:bCs/>
          <w:sz w:val="24"/>
          <w:szCs w:val="24"/>
        </w:rPr>
        <w:t>466/2012</w:t>
      </w:r>
      <w:r w:rsidR="00550690">
        <w:rPr>
          <w:bCs/>
          <w:sz w:val="24"/>
          <w:szCs w:val="24"/>
        </w:rPr>
        <w:t>.</w:t>
      </w:r>
    </w:p>
    <w:p w14:paraId="2EFA8646" w14:textId="77777777" w:rsidR="001F14E0" w:rsidRDefault="001F14E0" w:rsidP="00F726D2">
      <w:pPr>
        <w:spacing w:after="0"/>
        <w:ind w:firstLine="1134"/>
        <w:jc w:val="both"/>
        <w:rPr>
          <w:bCs/>
          <w:sz w:val="24"/>
          <w:szCs w:val="24"/>
        </w:rPr>
      </w:pPr>
    </w:p>
    <w:p w14:paraId="5BFE075E" w14:textId="77777777" w:rsidR="001F14E0" w:rsidRPr="001F14E0" w:rsidRDefault="001F14E0" w:rsidP="001F14E0">
      <w:pPr>
        <w:spacing w:after="0"/>
        <w:ind w:firstLine="1134"/>
        <w:jc w:val="both"/>
        <w:rPr>
          <w:i/>
          <w:sz w:val="24"/>
          <w:szCs w:val="24"/>
        </w:rPr>
      </w:pPr>
      <w:r w:rsidRPr="001F14E0">
        <w:rPr>
          <w:sz w:val="24"/>
          <w:szCs w:val="24"/>
        </w:rPr>
        <w:t xml:space="preserve">      Brasília</w:t>
      </w:r>
      <w:r w:rsidRPr="001F14E0">
        <w:rPr>
          <w:i/>
          <w:sz w:val="24"/>
          <w:szCs w:val="24"/>
        </w:rPr>
        <w:t xml:space="preserve">, </w:t>
      </w:r>
      <w:r w:rsidR="00D0165D">
        <w:rPr>
          <w:i/>
          <w:sz w:val="24"/>
          <w:szCs w:val="24"/>
        </w:rPr>
        <w:t>___ de ________ de _____.</w:t>
      </w:r>
    </w:p>
    <w:p w14:paraId="3B6D761E" w14:textId="77777777" w:rsidR="001F14E0" w:rsidRPr="001F14E0" w:rsidRDefault="001F14E0" w:rsidP="001F14E0">
      <w:pPr>
        <w:spacing w:after="0"/>
        <w:ind w:firstLine="1134"/>
        <w:jc w:val="both"/>
        <w:rPr>
          <w:sz w:val="24"/>
          <w:szCs w:val="24"/>
        </w:rPr>
      </w:pPr>
    </w:p>
    <w:p w14:paraId="715935FC" w14:textId="77777777" w:rsidR="001F14E0" w:rsidRPr="001F14E0" w:rsidRDefault="001F14E0" w:rsidP="001F14E0">
      <w:pPr>
        <w:spacing w:after="0"/>
        <w:jc w:val="center"/>
        <w:rPr>
          <w:sz w:val="24"/>
          <w:szCs w:val="24"/>
        </w:rPr>
      </w:pPr>
      <w:r w:rsidRPr="001F14E0">
        <w:rPr>
          <w:sz w:val="24"/>
          <w:szCs w:val="24"/>
        </w:rPr>
        <w:t>Pesquisador Responsável: _________________________________________________</w:t>
      </w:r>
    </w:p>
    <w:p w14:paraId="067903A1" w14:textId="77777777" w:rsidR="001F14E0" w:rsidRPr="001F14E0" w:rsidRDefault="001F14E0" w:rsidP="001F14E0">
      <w:pPr>
        <w:spacing w:after="0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Nome completo</w:t>
      </w:r>
      <w:r w:rsidRPr="001F14E0">
        <w:rPr>
          <w:sz w:val="24"/>
          <w:szCs w:val="24"/>
        </w:rPr>
        <w:t xml:space="preserve"> e carimbo (legível)</w:t>
      </w:r>
    </w:p>
    <w:p w14:paraId="6B8CED5C" w14:textId="77777777" w:rsidR="001F14E0" w:rsidRPr="001F14E0" w:rsidRDefault="001F14E0" w:rsidP="001F14E0">
      <w:pPr>
        <w:spacing w:after="0"/>
        <w:jc w:val="center"/>
        <w:rPr>
          <w:sz w:val="24"/>
          <w:szCs w:val="24"/>
        </w:rPr>
      </w:pPr>
    </w:p>
    <w:p w14:paraId="187AD344" w14:textId="77777777" w:rsidR="001F14E0" w:rsidRPr="001F14E0" w:rsidRDefault="001F14E0" w:rsidP="001F14E0">
      <w:pPr>
        <w:spacing w:after="0"/>
        <w:jc w:val="center"/>
        <w:rPr>
          <w:sz w:val="24"/>
          <w:szCs w:val="24"/>
        </w:rPr>
      </w:pPr>
      <w:r w:rsidRPr="001F14E0">
        <w:rPr>
          <w:sz w:val="24"/>
          <w:szCs w:val="24"/>
        </w:rPr>
        <w:t>Chefia responsável pela Unidade: ___________________________________________</w:t>
      </w:r>
    </w:p>
    <w:p w14:paraId="3B07A076" w14:textId="77777777" w:rsidR="001F14E0" w:rsidRPr="001F14E0" w:rsidRDefault="001F14E0" w:rsidP="001F14E0">
      <w:pPr>
        <w:spacing w:after="0"/>
        <w:ind w:left="2832" w:firstLine="708"/>
        <w:jc w:val="center"/>
        <w:rPr>
          <w:sz w:val="24"/>
          <w:szCs w:val="24"/>
        </w:rPr>
      </w:pPr>
      <w:r w:rsidRPr="001F14E0">
        <w:rPr>
          <w:i/>
          <w:sz w:val="24"/>
          <w:szCs w:val="24"/>
        </w:rPr>
        <w:t>Nome completo</w:t>
      </w:r>
      <w:r>
        <w:rPr>
          <w:sz w:val="24"/>
          <w:szCs w:val="24"/>
        </w:rPr>
        <w:t xml:space="preserve"> ou</w:t>
      </w:r>
      <w:r w:rsidRPr="001F14E0">
        <w:rPr>
          <w:sz w:val="24"/>
          <w:szCs w:val="24"/>
        </w:rPr>
        <w:t xml:space="preserve"> carimbo (legível)</w:t>
      </w:r>
    </w:p>
    <w:p w14:paraId="2EA390A8" w14:textId="77777777" w:rsidR="001F14E0" w:rsidRPr="001F14E0" w:rsidRDefault="001F14E0" w:rsidP="001F14E0">
      <w:pPr>
        <w:spacing w:after="0"/>
        <w:ind w:firstLine="1134"/>
        <w:jc w:val="both"/>
        <w:rPr>
          <w:sz w:val="24"/>
          <w:szCs w:val="24"/>
        </w:rPr>
      </w:pPr>
    </w:p>
    <w:p w14:paraId="53F142F0" w14:textId="77777777" w:rsidR="001F14E0" w:rsidRPr="001F14E0" w:rsidRDefault="001F14E0" w:rsidP="001F14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Diretora de Ensino e Pesquisa/IHB:___________</w:t>
      </w:r>
      <w:r w:rsidRPr="001F14E0">
        <w:rPr>
          <w:sz w:val="24"/>
          <w:szCs w:val="24"/>
        </w:rPr>
        <w:t>_______________________________</w:t>
      </w:r>
    </w:p>
    <w:p w14:paraId="69A1DD15" w14:textId="77777777" w:rsidR="00075368" w:rsidRPr="001F14E0" w:rsidRDefault="001F14E0" w:rsidP="00075368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Luciana Vieira </w:t>
      </w:r>
      <w:proofErr w:type="spellStart"/>
      <w:r>
        <w:rPr>
          <w:sz w:val="24"/>
          <w:szCs w:val="24"/>
        </w:rPr>
        <w:t>Tavernard</w:t>
      </w:r>
      <w:proofErr w:type="spellEnd"/>
      <w:r w:rsidR="00075368">
        <w:rPr>
          <w:sz w:val="24"/>
          <w:szCs w:val="24"/>
        </w:rPr>
        <w:t xml:space="preserve"> de Oliveira</w:t>
      </w:r>
    </w:p>
    <w:sectPr w:rsidR="00075368" w:rsidRPr="001F14E0" w:rsidSect="00D0165D">
      <w:headerReference w:type="default" r:id="rId6"/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833B" w14:textId="77777777" w:rsidR="008C7163" w:rsidRDefault="008C7163" w:rsidP="00D0165D">
      <w:pPr>
        <w:spacing w:after="0" w:line="240" w:lineRule="auto"/>
      </w:pPr>
      <w:r>
        <w:separator/>
      </w:r>
    </w:p>
  </w:endnote>
  <w:endnote w:type="continuationSeparator" w:id="0">
    <w:p w14:paraId="32A2F6B3" w14:textId="77777777" w:rsidR="008C7163" w:rsidRDefault="008C7163" w:rsidP="00D0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C984" w14:textId="77777777" w:rsidR="00F21718" w:rsidRPr="002B74C8" w:rsidRDefault="00F21718" w:rsidP="00F21718">
    <w:pPr>
      <w:pStyle w:val="Rodap"/>
      <w:jc w:val="right"/>
      <w:rPr>
        <w:rFonts w:ascii="Arial" w:hAnsi="Arial" w:cs="Arial"/>
        <w:b/>
        <w:sz w:val="16"/>
        <w:szCs w:val="16"/>
      </w:rPr>
    </w:pPr>
    <w:r w:rsidRPr="002B74C8">
      <w:rPr>
        <w:rFonts w:ascii="Arial" w:hAnsi="Arial" w:cs="Arial"/>
        <w:b/>
        <w:sz w:val="16"/>
        <w:szCs w:val="16"/>
      </w:rPr>
      <w:t>Instituto Hospital de Base do Distrito Federal</w:t>
    </w:r>
  </w:p>
  <w:p w14:paraId="155D87A0" w14:textId="77777777" w:rsidR="00F21718" w:rsidRPr="002B74C8" w:rsidRDefault="00F21718" w:rsidP="00F21718">
    <w:pPr>
      <w:pStyle w:val="Rodap"/>
      <w:jc w:val="right"/>
      <w:rPr>
        <w:rFonts w:ascii="Arial" w:hAnsi="Arial" w:cs="Arial"/>
        <w:sz w:val="16"/>
        <w:szCs w:val="16"/>
      </w:rPr>
    </w:pPr>
    <w:r w:rsidRPr="002B74C8">
      <w:rPr>
        <w:rFonts w:ascii="Arial" w:hAnsi="Arial" w:cs="Arial"/>
        <w:sz w:val="16"/>
        <w:szCs w:val="16"/>
      </w:rPr>
      <w:t>SMHS Q. 101, Área Especial – 70.335-900 – Brasília – DF</w:t>
    </w:r>
  </w:p>
  <w:p w14:paraId="4028C138" w14:textId="77777777" w:rsidR="00F21718" w:rsidRDefault="00F21718" w:rsidP="00F21718">
    <w:pPr>
      <w:pStyle w:val="Rodap"/>
      <w:jc w:val="right"/>
      <w:rPr>
        <w:b/>
        <w:sz w:val="16"/>
        <w:szCs w:val="16"/>
      </w:rPr>
    </w:pPr>
    <w:r w:rsidRPr="002B74C8">
      <w:rPr>
        <w:rFonts w:ascii="Arial" w:hAnsi="Arial" w:cs="Arial"/>
        <w:b/>
        <w:sz w:val="16"/>
        <w:szCs w:val="16"/>
      </w:rPr>
      <w:t>Fone: (61) 33</w:t>
    </w:r>
    <w:r>
      <w:rPr>
        <w:rFonts w:ascii="Arial" w:hAnsi="Arial" w:cs="Arial"/>
        <w:b/>
        <w:sz w:val="16"/>
        <w:szCs w:val="16"/>
      </w:rPr>
      <w:t>15-1675</w:t>
    </w:r>
    <w:r w:rsidRPr="002B74C8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 xml:space="preserve"> </w:t>
    </w:r>
    <w:r w:rsidRPr="002B74C8">
      <w:rPr>
        <w:rFonts w:ascii="Arial" w:hAnsi="Arial" w:cs="Arial"/>
        <w:b/>
        <w:sz w:val="16"/>
        <w:szCs w:val="16"/>
      </w:rPr>
      <w:t xml:space="preserve">E-mail: </w:t>
    </w:r>
    <w:hyperlink r:id="rId1" w:history="1">
      <w:r w:rsidRPr="00461C78">
        <w:rPr>
          <w:rStyle w:val="Hyperlink"/>
          <w:b/>
          <w:sz w:val="16"/>
          <w:szCs w:val="16"/>
        </w:rPr>
        <w:t>cep.hbdf@gmail.com</w:t>
      </w:r>
    </w:hyperlink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5E0D" w14:textId="77777777" w:rsidR="008C7163" w:rsidRDefault="008C7163" w:rsidP="00D0165D">
      <w:pPr>
        <w:spacing w:after="0" w:line="240" w:lineRule="auto"/>
      </w:pPr>
      <w:r>
        <w:separator/>
      </w:r>
    </w:p>
  </w:footnote>
  <w:footnote w:type="continuationSeparator" w:id="0">
    <w:p w14:paraId="12902B9C" w14:textId="77777777" w:rsidR="008C7163" w:rsidRDefault="008C7163" w:rsidP="00D0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59F1" w14:textId="77777777" w:rsidR="00F21718" w:rsidRDefault="00D958C3" w:rsidP="00F21718">
    <w:pPr>
      <w:pStyle w:val="Textopadro"/>
      <w:tabs>
        <w:tab w:val="center" w:pos="4332"/>
        <w:tab w:val="right" w:pos="8664"/>
      </w:tabs>
      <w:jc w:val="center"/>
      <w:rPr>
        <w:rFonts w:ascii="Arial" w:hAnsi="Arial" w:cs="Arial"/>
        <w:b/>
        <w:bCs/>
        <w:lang w:val="pt-BR"/>
      </w:rPr>
    </w:pPr>
    <w:r>
      <w:rPr>
        <w:rFonts w:ascii="Arial" w:hAnsi="Arial" w:cs="Arial"/>
        <w:noProof/>
        <w:sz w:val="16"/>
        <w:szCs w:val="16"/>
      </w:rPr>
      <w:object w:dxaOrig="1440" w:dyaOrig="1440" w14:anchorId="41672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4.05pt;margin-top:1.45pt;width:69pt;height:74.5pt;z-index:251658240;mso-position-horizontal-relative:text;mso-position-vertical-relative:text" wrapcoords="-235 0 -235 21382 21600 21382 21600 0 -235 0">
          <v:imagedata r:id="rId1" o:title=""/>
          <w10:wrap type="tight"/>
        </v:shape>
        <o:OLEObject Type="Embed" ProgID="PBrush" ShapeID="_x0000_s4097" DrawAspect="Content" ObjectID="_1589792234" r:id="rId2"/>
      </w:object>
    </w:r>
  </w:p>
  <w:p w14:paraId="52186F9B" w14:textId="77777777" w:rsidR="00F21718" w:rsidRDefault="00F21718" w:rsidP="00F21718">
    <w:pPr>
      <w:pStyle w:val="Textopadro"/>
      <w:tabs>
        <w:tab w:val="center" w:pos="4332"/>
        <w:tab w:val="right" w:pos="8664"/>
      </w:tabs>
      <w:jc w:val="center"/>
      <w:rPr>
        <w:rFonts w:ascii="Arial" w:hAnsi="Arial" w:cs="Arial"/>
        <w:b/>
        <w:bCs/>
        <w:lang w:val="pt-BR"/>
      </w:rPr>
    </w:pPr>
  </w:p>
  <w:p w14:paraId="0E7E6D4C" w14:textId="77777777" w:rsidR="00F21718" w:rsidRPr="002B74C8" w:rsidRDefault="00F21718" w:rsidP="00F21718">
    <w:pPr>
      <w:pStyle w:val="Textopadro"/>
      <w:tabs>
        <w:tab w:val="center" w:pos="4332"/>
        <w:tab w:val="right" w:pos="9072"/>
      </w:tabs>
      <w:jc w:val="right"/>
      <w:rPr>
        <w:rFonts w:ascii="Arial" w:hAnsi="Arial" w:cs="Arial"/>
        <w:b/>
        <w:bCs/>
        <w:szCs w:val="24"/>
        <w:lang w:val="pt-BR"/>
      </w:rPr>
    </w:pPr>
    <w:r w:rsidRPr="002B74C8">
      <w:rPr>
        <w:rFonts w:ascii="Arial" w:hAnsi="Arial" w:cs="Arial"/>
        <w:b/>
        <w:bCs/>
        <w:szCs w:val="24"/>
        <w:lang w:val="pt-BR"/>
      </w:rPr>
      <w:t>Instituto Hospital de Base do Distrito Federal</w:t>
    </w:r>
    <w:r>
      <w:rPr>
        <w:noProof/>
        <w:lang w:val="pt-BR"/>
      </w:rPr>
      <w:drawing>
        <wp:inline distT="0" distB="0" distL="0" distR="0" wp14:anchorId="2E59B9DC" wp14:editId="433C01D1">
          <wp:extent cx="1371600" cy="754380"/>
          <wp:effectExtent l="0" t="0" r="0" b="0"/>
          <wp:docPr id="10" name="Imagem 1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Lu\Downloads\Logo_IHB_Aplicações-Hor_C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3A3E0" w14:textId="77777777" w:rsidR="00F21718" w:rsidRPr="002B74C8" w:rsidRDefault="00F21718" w:rsidP="00F21718">
    <w:pPr>
      <w:pStyle w:val="Cabealho"/>
      <w:tabs>
        <w:tab w:val="clear" w:pos="8504"/>
        <w:tab w:val="left" w:pos="3530"/>
        <w:tab w:val="right" w:pos="8080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Comitê de Ética em Pesquisa</w:t>
    </w:r>
  </w:p>
  <w:p w14:paraId="0F2282BF" w14:textId="77777777" w:rsidR="00F21718" w:rsidRPr="002B74C8" w:rsidRDefault="00F21718" w:rsidP="00F21718">
    <w:pPr>
      <w:pStyle w:val="Cabealho"/>
      <w:tabs>
        <w:tab w:val="left" w:pos="3530"/>
      </w:tabs>
      <w:jc w:val="center"/>
      <w:rPr>
        <w:rFonts w:ascii="Arial" w:hAnsi="Arial" w:cs="Arial"/>
        <w:sz w:val="24"/>
        <w:szCs w:val="24"/>
      </w:rPr>
    </w:pPr>
  </w:p>
  <w:p w14:paraId="39FE9FF8" w14:textId="77777777" w:rsidR="00F21718" w:rsidRDefault="00F21718" w:rsidP="00F21718">
    <w:pPr>
      <w:pStyle w:val="Cabealho"/>
      <w:tabs>
        <w:tab w:val="left" w:pos="353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D2"/>
    <w:rsid w:val="000260C2"/>
    <w:rsid w:val="00075368"/>
    <w:rsid w:val="001F14E0"/>
    <w:rsid w:val="0031385A"/>
    <w:rsid w:val="0038788C"/>
    <w:rsid w:val="003E3193"/>
    <w:rsid w:val="00550690"/>
    <w:rsid w:val="005858C1"/>
    <w:rsid w:val="00716813"/>
    <w:rsid w:val="007453AD"/>
    <w:rsid w:val="008B74F9"/>
    <w:rsid w:val="008C7163"/>
    <w:rsid w:val="0095527C"/>
    <w:rsid w:val="00B94ECB"/>
    <w:rsid w:val="00D0165D"/>
    <w:rsid w:val="00D958C3"/>
    <w:rsid w:val="00E245E5"/>
    <w:rsid w:val="00EC6522"/>
    <w:rsid w:val="00F21718"/>
    <w:rsid w:val="00F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  <w14:docId w14:val="316FE760"/>
  <w15:docId w15:val="{33B8A832-8460-465E-8229-34E1240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1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65D"/>
  </w:style>
  <w:style w:type="paragraph" w:styleId="Rodap">
    <w:name w:val="footer"/>
    <w:basedOn w:val="Normal"/>
    <w:link w:val="RodapChar"/>
    <w:uiPriority w:val="99"/>
    <w:unhideWhenUsed/>
    <w:rsid w:val="00D01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65D"/>
  </w:style>
  <w:style w:type="paragraph" w:styleId="Textodebalo">
    <w:name w:val="Balloon Text"/>
    <w:basedOn w:val="Normal"/>
    <w:link w:val="TextodebaloChar"/>
    <w:uiPriority w:val="99"/>
    <w:semiHidden/>
    <w:unhideWhenUsed/>
    <w:rsid w:val="00D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65D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F21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F2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.hbdf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1734873</dc:creator>
  <cp:lastModifiedBy>Marie Togashi</cp:lastModifiedBy>
  <cp:revision>2</cp:revision>
  <dcterms:created xsi:type="dcterms:W3CDTF">2018-06-06T15:11:00Z</dcterms:created>
  <dcterms:modified xsi:type="dcterms:W3CDTF">2018-06-06T15:11:00Z</dcterms:modified>
</cp:coreProperties>
</file>